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>Fiche de préparation d’un mémoire de frais</w:t>
      </w:r>
    </w:p>
    <w:p>
      <w:r>
        <w:rPr>
          <w:b/>
        </w:rPr>
        <w:t>Modèle non officiel édité par MémoJ — version du 11 juillet 2026</w:t>
      </w:r>
    </w:p>
    <w:p>
      <w:r>
        <w:t>Cette fiche aide à réunir les informations avant la saisie. Elle ne remplace pas Chorus Pro, la réquisition, les instructions de la juridiction ou un conseil professionnel.</w:t>
      </w:r>
    </w:p>
    <w:p>
      <w:pPr>
        <w:pStyle w:val="Heading1"/>
      </w:pPr>
      <w:r>
        <w:t>1. Professionnel</w:t>
      </w:r>
    </w:p>
    <w:p>
      <w:r>
        <w:t>Nom / structure : ______________________________________________</w:t>
      </w:r>
    </w:p>
    <w:p>
      <w:r>
        <w:t>SIRET : ____________________  Statut COSP / indépendant : ____________________</w:t>
      </w:r>
    </w:p>
    <w:p>
      <w:r>
        <w:t>TVA / mention : ________________________________________________</w:t>
      </w:r>
    </w:p>
    <w:p>
      <w:pPr>
        <w:pStyle w:val="Heading1"/>
      </w:pPr>
      <w:r>
        <w:t>2. Réquisition et mission</w:t>
      </w:r>
    </w:p>
    <w:p>
      <w:r>
        <w:t>Autorité requérante : __________________________________________</w:t>
      </w:r>
    </w:p>
    <w:p>
      <w:r>
        <w:t>Juridiction / service : _________________________________________</w:t>
      </w:r>
    </w:p>
    <w:p>
      <w:r>
        <w:t>Procédure : __________________  Réquisition : __________________</w:t>
      </w:r>
    </w:p>
    <w:p>
      <w:r>
        <w:t>Nature / langue / spécialité : __________________________________</w:t>
      </w:r>
    </w:p>
    <w:p>
      <w:r>
        <w:t>Début : __________  Achèvement contrôlé : __________</w:t>
      </w:r>
    </w:p>
    <w:p>
      <w:r>
        <w:t>Fait générateur retenu et pièce : _______________________________</w:t>
      </w:r>
    </w:p>
    <w:p>
      <w:pPr>
        <w:pStyle w:val="Heading1"/>
      </w:pPr>
      <w:r>
        <w:t>3. Prestations, frais et pièces</w:t>
      </w:r>
    </w:p>
    <w:p>
      <w:r>
        <w:t>Date | Nature / unité | Quantité | Tarif sourcé | Montant HT</w:t>
      </w:r>
    </w:p>
    <w:p>
      <w:r>
        <w:t>_______________________________________________________________</w:t>
      </w:r>
    </w:p>
    <w:p>
      <w:r>
        <w:t>Déplacements / débours / justificatifs : ________________________</w:t>
      </w:r>
    </w:p>
    <w:p>
      <w:pPr>
        <w:pStyle w:val="Heading1"/>
      </w:pPr>
      <w:r>
        <w:t>4. Préparation Chorus Pro</w:t>
      </w:r>
    </w:p>
    <w:p>
      <w:r>
        <w:t>Catégorie : __________________  Texte de référence : ___________</w:t>
      </w:r>
    </w:p>
    <w:p>
      <w:r>
        <w:t>Autorité requérante : __________  Destinataire : ______________</w:t>
      </w:r>
    </w:p>
    <w:p>
      <w:pPr>
        <w:pStyle w:val="Heading1"/>
      </w:pPr>
      <w:r>
        <w:t>5. Checklist et preuve</w:t>
      </w:r>
    </w:p>
    <w:p>
      <w:r>
        <w:t>☐ Réquisition  ☐ Références  ☐ Tarif daté  ☐ Statut / TVA</w:t>
      </w:r>
    </w:p>
    <w:p>
      <w:r>
        <w:t>☐ Attestation  ☐ Justificatifs  ☐ Montants  ☐ Pièces minimisées</w:t>
      </w:r>
    </w:p>
    <w:p>
      <w:r>
        <w:t>Date du dépôt officiel : __________  Référence : __________________</w:t>
      </w:r>
    </w:p>
    <w:p>
      <w:r>
        <w:t>Statut : __________________________  Prochaine vérification : ________</w:t>
      </w:r>
    </w:p>
    <w:p>
      <w:r>
        <w:t>Mémoire Frais Justice est un site indépendant édité par MémoJ, sans affiliation avec Chorus Pro, l’AIFE ou le ministère de la Justice.</w:t>
      </w:r>
    </w:p>
    <w:sectPr>
      <w:pgSz w:w="11906" w:h="16838"/>
      <w:pgMar w:top="794" w:right="794" w:bottom="794" w:left="79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Arial" w:hAnsi="Arial"/>
      <w:sz w:val="20"/>
    </w:rPr>
  </w:style>
  <w:style w:type="paragraph" w:styleId="Title">
    <w:name w:val="Title"/>
    <w:basedOn w:val="Normal"/>
    <w:rPr>
      <w:b/>
      <w:color w:val="0C6E5C"/>
      <w:sz w:val="36"/>
    </w:rPr>
  </w:style>
  <w:style w:type="paragraph" w:styleId="Heading1">
    <w:name w:val="heading 1"/>
    <w:basedOn w:val="Normal"/>
    <w:rPr>
      <w:b/>
      <w:color w:val="0C6E5C"/>
      <w:sz w:val="26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Application>MémoJ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Modèle de préparation d’un mémoire de frais</dc:title>
  <dc:creator>MémoJ</dc:creator>
  <dc:description>Fiche non officielle à vérifier avant saisie sur Chorus Pro.</dc:description>
  <dcterms:created xsi:type="dcterms:W3CDTF">2026-07-11T00:00:00Z</dcterms:created>
</cp:coreProperties>
</file>